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34" w:rsidRDefault="00492D34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4C"/>
          <w:sz w:val="40"/>
          <w:szCs w:val="40"/>
        </w:rPr>
        <w:br/>
      </w:r>
    </w:p>
    <w:p w:rsidR="008B2611" w:rsidRPr="00492D34" w:rsidRDefault="00492D34" w:rsidP="00492D3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2D34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БИЗНЕС СТАЖИРОВКА</w:t>
      </w:r>
    </w:p>
    <w:p w:rsidR="00492D34" w:rsidRPr="00492D34" w:rsidRDefault="00492D34" w:rsidP="00492D3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2D34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«Стратегический менеджмент: Система сбалансированных показателей»</w:t>
      </w:r>
    </w:p>
    <w:p w:rsidR="00492D34" w:rsidRDefault="00492D34" w:rsidP="00492D34">
      <w:pPr>
        <w:jc w:val="center"/>
      </w:pPr>
    </w:p>
    <w:p w:rsidR="00492D34" w:rsidRDefault="00492D34" w:rsidP="009B07C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24297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024297">
        <w:rPr>
          <w:rFonts w:ascii="Times New Roman" w:hAnsi="Times New Roman" w:cs="Times New Roman"/>
          <w:sz w:val="28"/>
          <w:szCs w:val="28"/>
        </w:rPr>
        <w:t xml:space="preserve"> Университет прикладных наук Хаага-Хелия, </w:t>
      </w:r>
      <w:r w:rsidRPr="0002429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г. Хельсинки, Финляндия </w:t>
      </w:r>
      <w:r w:rsidRPr="00024297">
        <w:rPr>
          <w:rFonts w:ascii="Times New Roman" w:hAnsi="Times New Roman" w:cs="Times New Roman"/>
          <w:sz w:val="28"/>
          <w:szCs w:val="28"/>
        </w:rPr>
        <w:br/>
      </w:r>
      <w:r w:rsidRPr="00024297">
        <w:rPr>
          <w:rFonts w:ascii="Times New Roman" w:hAnsi="Times New Roman" w:cs="Times New Roman"/>
          <w:sz w:val="28"/>
          <w:szCs w:val="28"/>
        </w:rPr>
        <w:br/>
      </w:r>
      <w:r w:rsidRPr="00024297">
        <w:rPr>
          <w:rFonts w:ascii="Times New Roman" w:hAnsi="Times New Roman" w:cs="Times New Roman"/>
          <w:b/>
          <w:sz w:val="28"/>
          <w:szCs w:val="28"/>
          <w:u w:val="single"/>
        </w:rPr>
        <w:t>Даты:</w:t>
      </w:r>
      <w:r w:rsidR="00024297" w:rsidRPr="000242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C7455" w:rsidRPr="006C7455">
        <w:rPr>
          <w:rFonts w:ascii="Times New Roman" w:hAnsi="Times New Roman" w:cs="Times New Roman"/>
          <w:b/>
          <w:sz w:val="28"/>
          <w:szCs w:val="28"/>
        </w:rPr>
        <w:t>6</w:t>
      </w:r>
      <w:r w:rsidR="006C7455">
        <w:rPr>
          <w:rFonts w:ascii="Times New Roman" w:hAnsi="Times New Roman" w:cs="Times New Roman"/>
          <w:b/>
          <w:sz w:val="28"/>
          <w:szCs w:val="28"/>
        </w:rPr>
        <w:t>-22</w:t>
      </w:r>
      <w:r w:rsidR="00024297" w:rsidRPr="0002429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CC496E" w:rsidRPr="0002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96E" w:rsidRDefault="00CC496E" w:rsidP="009B07CC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C496E" w:rsidRDefault="00CC496E" w:rsidP="009B07CC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Финляндия?</w:t>
      </w:r>
    </w:p>
    <w:p w:rsidR="00864720" w:rsidRPr="006E5BC2" w:rsidRDefault="00864720" w:rsidP="00F26A9C">
      <w:pPr>
        <w:pStyle w:val="a8"/>
        <w:numPr>
          <w:ilvl w:val="0"/>
          <w:numId w:val="1"/>
        </w:numPr>
        <w:ind w:right="566"/>
        <w:rPr>
          <w:color w:val="000000"/>
          <w:shd w:val="clear" w:color="auto" w:fill="FFFFFF"/>
        </w:rPr>
      </w:pPr>
      <w:bookmarkStart w:id="0" w:name="155"/>
      <w:r w:rsidRPr="006E5BC2">
        <w:rPr>
          <w:color w:val="000000"/>
          <w:shd w:val="clear" w:color="auto" w:fill="FFFFFF"/>
        </w:rPr>
        <w:t>Финляндия — одна из экономически развитых стран Европейс</w:t>
      </w:r>
      <w:r w:rsidR="006E5BC2" w:rsidRPr="006E5BC2">
        <w:rPr>
          <w:color w:val="000000"/>
          <w:shd w:val="clear" w:color="auto" w:fill="FFFFFF"/>
        </w:rPr>
        <w:t>кого Союза, входящих в еврозону</w:t>
      </w:r>
    </w:p>
    <w:p w:rsidR="006E5BC2" w:rsidRPr="006E5BC2" w:rsidRDefault="006D7754" w:rsidP="006E5BC2">
      <w:pPr>
        <w:pStyle w:val="a7"/>
        <w:numPr>
          <w:ilvl w:val="0"/>
          <w:numId w:val="1"/>
        </w:numPr>
        <w:ind w:right="5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B07CC"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в десятку лучших стран по уровню жизни в Европе и мире в целом</w:t>
      </w:r>
    </w:p>
    <w:p w:rsidR="009B07CC" w:rsidRPr="006E5BC2" w:rsidRDefault="006D7754" w:rsidP="006E5BC2">
      <w:pPr>
        <w:pStyle w:val="a7"/>
        <w:numPr>
          <w:ilvl w:val="0"/>
          <w:numId w:val="1"/>
        </w:numPr>
        <w:ind w:right="5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B07CC"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ысокий уровень жизни, безопасность, отсутствие коррупции и бюрократии, отличная экология, одна из лучших систем образования и социальной защи</w:t>
      </w:r>
      <w:r w:rsidR="006E5BC2"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</w:p>
    <w:p w:rsidR="006E5BC2" w:rsidRPr="006E5BC2" w:rsidRDefault="006E5BC2" w:rsidP="006E5BC2">
      <w:pPr>
        <w:pStyle w:val="a7"/>
        <w:numPr>
          <w:ilvl w:val="0"/>
          <w:numId w:val="1"/>
        </w:num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26A9C"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вляется одной из самых конкурентоспособных стран мира</w:t>
      </w:r>
    </w:p>
    <w:p w:rsidR="006E5BC2" w:rsidRPr="006E5BC2" w:rsidRDefault="006E5BC2" w:rsidP="006E5BC2">
      <w:pPr>
        <w:pStyle w:val="a7"/>
        <w:numPr>
          <w:ilvl w:val="0"/>
          <w:numId w:val="1"/>
        </w:num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Финская школа менеджмента за последние два десятилетия достигла международного уровня</w:t>
      </w:r>
    </w:p>
    <w:p w:rsidR="00F26A9C" w:rsidRPr="006E5BC2" w:rsidRDefault="00F26A9C" w:rsidP="00F26A9C">
      <w:pPr>
        <w:pStyle w:val="a7"/>
        <w:numPr>
          <w:ilvl w:val="0"/>
          <w:numId w:val="1"/>
        </w:num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Преимуществами для бизнеса в Финляндии являются</w:t>
      </w:r>
      <w:r w:rsidR="00206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политическая стабильность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открытость экономики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высокоразвитая инфраструктура и надежность телекоммуникационных систем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высокий уровень взаимодействия между предприятиями, научно-техническими центрами и университетами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быстрота освоения новейших разработок и технологий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высокий об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разовательный уровень населения;</w:t>
      </w:r>
      <w:r w:rsidRP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благоприятный климат для ведения бизнеса</w:t>
      </w:r>
      <w:r w:rsidR="006E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:rsidR="009B07CC" w:rsidRPr="006E5BC2" w:rsidRDefault="009B07CC" w:rsidP="009B07CC">
      <w:pPr>
        <w:pStyle w:val="a8"/>
        <w:ind w:left="720" w:right="566"/>
        <w:rPr>
          <w:b/>
          <w:highlight w:val="yellow"/>
        </w:rPr>
      </w:pPr>
    </w:p>
    <w:p w:rsidR="009B07CC" w:rsidRDefault="009B07CC" w:rsidP="009B07CC">
      <w:pPr>
        <w:pStyle w:val="a8"/>
        <w:ind w:left="720" w:right="566"/>
        <w:rPr>
          <w:b/>
          <w:sz w:val="28"/>
          <w:szCs w:val="28"/>
          <w:highlight w:val="yellow"/>
        </w:rPr>
      </w:pPr>
    </w:p>
    <w:p w:rsidR="00737F61" w:rsidRDefault="00737F61" w:rsidP="009B07CC">
      <w:pPr>
        <w:pStyle w:val="a8"/>
        <w:ind w:left="-284" w:right="566"/>
        <w:rPr>
          <w:b/>
        </w:rPr>
      </w:pPr>
    </w:p>
    <w:p w:rsidR="0053519E" w:rsidRDefault="0053519E" w:rsidP="009B07CC">
      <w:pPr>
        <w:pStyle w:val="a8"/>
        <w:ind w:left="-284" w:right="566"/>
        <w:rPr>
          <w:b/>
          <w:sz w:val="28"/>
          <w:szCs w:val="28"/>
        </w:rPr>
      </w:pPr>
    </w:p>
    <w:p w:rsidR="00864720" w:rsidRPr="00737F61" w:rsidRDefault="0008158F" w:rsidP="0053519E">
      <w:pPr>
        <w:pStyle w:val="a8"/>
        <w:ind w:left="-284" w:right="-143"/>
        <w:rPr>
          <w:color w:val="000000"/>
          <w:shd w:val="clear" w:color="auto" w:fill="FFFFFF"/>
        </w:rPr>
      </w:pPr>
      <w:r w:rsidRPr="00737F61">
        <w:rPr>
          <w:b/>
          <w:sz w:val="28"/>
          <w:szCs w:val="28"/>
        </w:rPr>
        <w:lastRenderedPageBreak/>
        <w:t>Цель стажировки:</w:t>
      </w:r>
      <w:r w:rsidRPr="009B07CC">
        <w:rPr>
          <w:b/>
          <w:sz w:val="28"/>
          <w:szCs w:val="28"/>
        </w:rPr>
        <w:t xml:space="preserve"> </w:t>
      </w:r>
      <w:r w:rsidR="00B07422" w:rsidRPr="00737F61">
        <w:t>предоставить участникам интегри</w:t>
      </w:r>
      <w:r w:rsidR="00493CB8" w:rsidRPr="00737F61">
        <w:t xml:space="preserve">рованный набор знаний и навыков, </w:t>
      </w:r>
      <w:r w:rsidR="0053519E">
        <w:br/>
      </w:r>
      <w:r w:rsidR="00493CB8" w:rsidRPr="00737F61">
        <w:t>а также практических инструментов для понимания концепции системы сбалансированных показателей и ее эффективного применения в рамках текущих и будущих управленческих обязанностей участников.</w:t>
      </w:r>
      <w:r w:rsidR="00493CB8" w:rsidRPr="00737F61">
        <w:rPr>
          <w:sz w:val="28"/>
          <w:szCs w:val="28"/>
        </w:rPr>
        <w:t xml:space="preserve"> </w:t>
      </w:r>
    </w:p>
    <w:p w:rsidR="0008158F" w:rsidRDefault="0008158F" w:rsidP="00F26A9C">
      <w:pPr>
        <w:ind w:left="360" w:right="566"/>
        <w:rPr>
          <w:rFonts w:ascii="Times New Roman" w:hAnsi="Times New Roman" w:cs="Times New Roman"/>
          <w:b/>
          <w:sz w:val="28"/>
          <w:szCs w:val="28"/>
        </w:rPr>
      </w:pPr>
    </w:p>
    <w:p w:rsidR="0008158F" w:rsidRDefault="0008158F" w:rsidP="009B07CC">
      <w:pPr>
        <w:ind w:left="-284"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темы стажировки:</w:t>
      </w:r>
    </w:p>
    <w:p w:rsidR="009B07CC" w:rsidRPr="006E5BC2" w:rsidRDefault="006624F6" w:rsidP="0053519E">
      <w:pPr>
        <w:pStyle w:val="a7"/>
        <w:numPr>
          <w:ilvl w:val="0"/>
          <w:numId w:val="6"/>
        </w:numPr>
        <w:tabs>
          <w:tab w:val="left" w:pos="8789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6E5BC2">
        <w:rPr>
          <w:rFonts w:ascii="Times New Roman" w:hAnsi="Times New Roman" w:cs="Times New Roman"/>
          <w:sz w:val="24"/>
          <w:szCs w:val="24"/>
        </w:rPr>
        <w:t>С</w:t>
      </w:r>
      <w:r w:rsidR="0008158F" w:rsidRPr="006E5BC2">
        <w:rPr>
          <w:rFonts w:ascii="Times New Roman" w:hAnsi="Times New Roman" w:cs="Times New Roman"/>
          <w:sz w:val="24"/>
          <w:szCs w:val="24"/>
        </w:rPr>
        <w:t>истема</w:t>
      </w:r>
      <w:r w:rsidRPr="006E5BC2">
        <w:rPr>
          <w:rFonts w:ascii="Times New Roman" w:hAnsi="Times New Roman" w:cs="Times New Roman"/>
          <w:sz w:val="24"/>
          <w:szCs w:val="24"/>
        </w:rPr>
        <w:t xml:space="preserve"> сбалансированных</w:t>
      </w:r>
      <w:r w:rsidR="0008158F" w:rsidRPr="006E5BC2">
        <w:rPr>
          <w:rFonts w:ascii="Times New Roman" w:hAnsi="Times New Roman" w:cs="Times New Roman"/>
          <w:sz w:val="24"/>
          <w:szCs w:val="24"/>
        </w:rPr>
        <w:t xml:space="preserve"> показателей: </w:t>
      </w:r>
      <w:r w:rsidR="0008158F" w:rsidRPr="006E5BC2">
        <w:rPr>
          <w:rFonts w:ascii="Times New Roman" w:hAnsi="Times New Roman" w:cs="Times New Roman"/>
          <w:sz w:val="24"/>
          <w:szCs w:val="24"/>
        </w:rPr>
        <w:br/>
        <w:t>Общая картина. Разработка стратегических целей и составление карты стратегии.</w:t>
      </w:r>
    </w:p>
    <w:p w:rsidR="009B07CC" w:rsidRDefault="0008158F" w:rsidP="0053519E">
      <w:pPr>
        <w:pStyle w:val="a7"/>
        <w:numPr>
          <w:ilvl w:val="0"/>
          <w:numId w:val="6"/>
        </w:numPr>
        <w:tabs>
          <w:tab w:val="left" w:pos="8789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9B07CC">
        <w:rPr>
          <w:rFonts w:ascii="Times New Roman" w:hAnsi="Times New Roman" w:cs="Times New Roman"/>
          <w:sz w:val="24"/>
          <w:szCs w:val="24"/>
        </w:rPr>
        <w:t>Проекты/действия по системе сбалансированных показателей и оценка эффективности.</w:t>
      </w:r>
    </w:p>
    <w:p w:rsidR="0008158F" w:rsidRPr="009B07CC" w:rsidRDefault="0008158F" w:rsidP="0053519E">
      <w:pPr>
        <w:pStyle w:val="a7"/>
        <w:numPr>
          <w:ilvl w:val="0"/>
          <w:numId w:val="6"/>
        </w:numPr>
        <w:tabs>
          <w:tab w:val="left" w:pos="8789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9B07CC">
        <w:rPr>
          <w:rFonts w:ascii="Times New Roman" w:hAnsi="Times New Roman" w:cs="Times New Roman"/>
          <w:sz w:val="24"/>
          <w:szCs w:val="24"/>
        </w:rPr>
        <w:t>Реализация, формирование и мотивация системы сбалансированных показателей.</w:t>
      </w:r>
    </w:p>
    <w:p w:rsidR="0008158F" w:rsidRDefault="0008158F" w:rsidP="0008158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8158F" w:rsidRDefault="0008158F" w:rsidP="00D967B1">
      <w:pPr>
        <w:ind w:left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программа стажировки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1559"/>
        <w:gridCol w:w="8223"/>
      </w:tblGrid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8223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8223" w:type="dxa"/>
          </w:tcPr>
          <w:p w:rsidR="0008158F" w:rsidRPr="0017504C" w:rsidRDefault="0008158F" w:rsidP="0008158F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Вылет из Москвы</w:t>
            </w:r>
          </w:p>
          <w:p w:rsidR="0008158F" w:rsidRPr="0017504C" w:rsidRDefault="0008158F" w:rsidP="0008158F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Прибытие в аэропорт г. Хельсинки. Размещение в гостинице</w:t>
            </w:r>
          </w:p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Обзорная экскурсия по Хельсинки</w:t>
            </w: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8223" w:type="dxa"/>
          </w:tcPr>
          <w:p w:rsidR="0008158F" w:rsidRPr="0017504C" w:rsidRDefault="0008158F" w:rsidP="000815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 xml:space="preserve">рытие программы </w:t>
            </w:r>
          </w:p>
          <w:p w:rsidR="0008158F" w:rsidRPr="0017504C" w:rsidRDefault="0008158F" w:rsidP="0008158F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662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 w:rsidR="006624F6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сбалансированных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показателей: 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br/>
              <w:t>Общая картина. Разработка стратегических целей и составление карты стратегии.</w:t>
            </w:r>
          </w:p>
          <w:p w:rsidR="0008158F" w:rsidRPr="0017504C" w:rsidRDefault="0008158F" w:rsidP="0008158F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Референт: Джесус Белль, консультант по менеджменту и корпоративный тренер, который имеет богатый опыт в области предельной производительности, стратегического менеджмента и инновационного лидерства. Лектор имеет 20-летний опыт преподавания и работы в области реализации стратегии через систему сбалансированных показателей.</w:t>
            </w:r>
          </w:p>
          <w:p w:rsidR="0008158F" w:rsidRPr="0017504C" w:rsidRDefault="0008158F" w:rsidP="0017504C">
            <w:pPr>
              <w:widowControl w:val="0"/>
              <w:suppressAutoHyphens/>
              <w:spacing w:line="320" w:lineRule="exac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8223" w:type="dxa"/>
          </w:tcPr>
          <w:p w:rsidR="0008158F" w:rsidRPr="00F26A9C" w:rsidRDefault="00D967B1" w:rsidP="0017504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 xml:space="preserve">Проекты/действия по системе сбалансированных показателей и </w:t>
            </w:r>
            <w:r w:rsidR="00662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эффективности.</w:t>
            </w:r>
            <w:r w:rsidR="00F26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6A9C" w:rsidRPr="0017504C">
              <w:rPr>
                <w:rFonts w:ascii="Times New Roman" w:hAnsi="Times New Roman" w:cs="Times New Roman"/>
                <w:sz w:val="24"/>
                <w:szCs w:val="24"/>
              </w:rPr>
              <w:t>Референт: Джесус Белль</w:t>
            </w:r>
          </w:p>
          <w:p w:rsidR="0017504C" w:rsidRPr="0017504C" w:rsidRDefault="0017504C" w:rsidP="0017504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8223" w:type="dxa"/>
          </w:tcPr>
          <w:p w:rsidR="00D967B1" w:rsidRPr="0017504C" w:rsidRDefault="00D967B1" w:rsidP="00D967B1">
            <w:pPr>
              <w:widowControl w:val="0"/>
              <w:suppressAutoHyphens/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>Реализация, формирование и мотивация системы сбалансированных показателей.</w:t>
            </w: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58F" w:rsidRPr="0017504C" w:rsidRDefault="0008158F" w:rsidP="00D967B1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8223" w:type="dxa"/>
          </w:tcPr>
          <w:p w:rsidR="00D967B1" w:rsidRPr="0017504C" w:rsidRDefault="00D967B1" w:rsidP="00D967B1">
            <w:pPr>
              <w:spacing w:line="320" w:lineRule="exact"/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6A9C">
              <w:rPr>
                <w:rFonts w:ascii="Times New Roman" w:hAnsi="Times New Roman" w:cs="Times New Roman"/>
                <w:sz w:val="24"/>
                <w:szCs w:val="24"/>
              </w:rPr>
              <w:t>Викторина для студентов по теме «система сбалансированных показателей»</w:t>
            </w: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7B1" w:rsidRPr="0017504C" w:rsidRDefault="00D967B1" w:rsidP="00D967B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2-я половина дня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 Визит в компанию/Лекция приглашенного спикера</w:t>
            </w:r>
          </w:p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8223" w:type="dxa"/>
          </w:tcPr>
          <w:p w:rsidR="00D967B1" w:rsidRPr="0017504C" w:rsidRDefault="0017504C" w:rsidP="00D967B1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проект: практическое занятие по использованию сбалансированных показателей. </w:t>
            </w:r>
            <w:r w:rsidR="00F26A9C" w:rsidRPr="00F26A9C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D967B1" w:rsidRPr="00F26A9C">
              <w:rPr>
                <w:rFonts w:ascii="Times New Roman" w:hAnsi="Times New Roman" w:cs="Times New Roman"/>
                <w:sz w:val="24"/>
                <w:szCs w:val="24"/>
              </w:rPr>
              <w:t>групповых проектов, короткая лекция</w:t>
            </w:r>
            <w:r w:rsidR="00F26A9C" w:rsidRPr="00F26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7B1" w:rsidRPr="00F26A9C">
              <w:rPr>
                <w:rFonts w:ascii="Times New Roman" w:hAnsi="Times New Roman" w:cs="Times New Roman"/>
                <w:sz w:val="24"/>
                <w:szCs w:val="24"/>
              </w:rPr>
              <w:br/>
              <w:t>Церемония закрытия</w:t>
            </w:r>
          </w:p>
          <w:p w:rsidR="00D967B1" w:rsidRPr="0017504C" w:rsidRDefault="00D967B1" w:rsidP="00D967B1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8F" w:rsidTr="0017504C">
        <w:tc>
          <w:tcPr>
            <w:tcW w:w="1559" w:type="dxa"/>
          </w:tcPr>
          <w:p w:rsidR="0008158F" w:rsidRPr="0017504C" w:rsidRDefault="0008158F" w:rsidP="0008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8223" w:type="dxa"/>
          </w:tcPr>
          <w:p w:rsidR="00D967B1" w:rsidRPr="0017504C" w:rsidRDefault="00737F61" w:rsidP="00D967B1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из отеля</w:t>
            </w:r>
          </w:p>
          <w:p w:rsidR="00D967B1" w:rsidRPr="0017504C" w:rsidRDefault="00D967B1" w:rsidP="00D967B1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в аэропорт </w:t>
            </w:r>
          </w:p>
          <w:p w:rsidR="0008158F" w:rsidRPr="0017504C" w:rsidRDefault="00D967B1" w:rsidP="00D9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C">
              <w:rPr>
                <w:rFonts w:ascii="Times New Roman" w:hAnsi="Times New Roman" w:cs="Times New Roman"/>
                <w:sz w:val="24"/>
                <w:szCs w:val="24"/>
              </w:rPr>
              <w:t>Вылет в Москву</w:t>
            </w:r>
          </w:p>
        </w:tc>
      </w:tr>
    </w:tbl>
    <w:p w:rsidR="0017504C" w:rsidRPr="00F26A9C" w:rsidRDefault="009B07CC" w:rsidP="009B07CC">
      <w:pPr>
        <w:spacing w:line="320" w:lineRule="exact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 w:cs="Calibri"/>
        </w:rPr>
        <w:t xml:space="preserve">   </w:t>
      </w:r>
      <w:r w:rsidR="0017504C" w:rsidRPr="00F26A9C">
        <w:rPr>
          <w:rFonts w:ascii="Times New Roman" w:hAnsi="Times New Roman" w:cs="Times New Roman"/>
          <w:b/>
          <w:sz w:val="24"/>
          <w:szCs w:val="24"/>
        </w:rPr>
        <w:t>В программе возможны замены и изменения мероприятий по дням</w:t>
      </w:r>
      <w:r w:rsidR="00F26A9C" w:rsidRPr="00F26A9C">
        <w:rPr>
          <w:rFonts w:ascii="Times New Roman" w:hAnsi="Times New Roman" w:cs="Times New Roman"/>
          <w:b/>
          <w:sz w:val="24"/>
          <w:szCs w:val="24"/>
        </w:rPr>
        <w:t>.</w:t>
      </w:r>
    </w:p>
    <w:p w:rsidR="0008158F" w:rsidRPr="00F26A9C" w:rsidRDefault="0008158F" w:rsidP="009B07CC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967B1" w:rsidRPr="00024297" w:rsidRDefault="00D967B1" w:rsidP="009B07C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26A9C">
        <w:rPr>
          <w:rFonts w:ascii="Times New Roman" w:hAnsi="Times New Roman" w:cs="Times New Roman"/>
          <w:b/>
          <w:sz w:val="28"/>
          <w:szCs w:val="28"/>
        </w:rPr>
        <w:t xml:space="preserve">Стоимость участия в стажировке составляет: </w:t>
      </w:r>
      <w:r w:rsidR="00E87260" w:rsidRPr="00E87260">
        <w:rPr>
          <w:rFonts w:ascii="Times New Roman" w:hAnsi="Times New Roman" w:cs="Times New Roman"/>
          <w:b/>
          <w:sz w:val="28"/>
          <w:szCs w:val="28"/>
        </w:rPr>
        <w:t>3200</w:t>
      </w:r>
      <w:r w:rsidRPr="00024297">
        <w:rPr>
          <w:rFonts w:ascii="Times New Roman" w:hAnsi="Times New Roman" w:cs="Times New Roman"/>
          <w:b/>
          <w:sz w:val="28"/>
          <w:szCs w:val="28"/>
        </w:rPr>
        <w:t xml:space="preserve"> евро</w:t>
      </w:r>
      <w:r w:rsidR="00024297" w:rsidRPr="00024297">
        <w:rPr>
          <w:rFonts w:ascii="Times New Roman" w:hAnsi="Times New Roman" w:cs="Times New Roman"/>
          <w:b/>
          <w:sz w:val="28"/>
          <w:szCs w:val="28"/>
        </w:rPr>
        <w:t>.</w:t>
      </w:r>
    </w:p>
    <w:p w:rsidR="00D967B1" w:rsidRDefault="00D967B1" w:rsidP="0053519E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F26A9C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F26A9C">
        <w:rPr>
          <w:rFonts w:ascii="Times New Roman" w:hAnsi="Times New Roman" w:cs="Times New Roman"/>
          <w:sz w:val="24"/>
          <w:szCs w:val="24"/>
        </w:rPr>
        <w:t xml:space="preserve"> Оформление договоров на стажировку и их полная оплата должны быть произведены строго до </w:t>
      </w:r>
      <w:r w:rsidR="000C64B1">
        <w:rPr>
          <w:rFonts w:ascii="Times New Roman" w:hAnsi="Times New Roman" w:cs="Times New Roman"/>
          <w:sz w:val="24"/>
          <w:szCs w:val="24"/>
        </w:rPr>
        <w:t>15</w:t>
      </w:r>
      <w:r w:rsidR="00024297" w:rsidRPr="00024297">
        <w:rPr>
          <w:rFonts w:ascii="Times New Roman" w:hAnsi="Times New Roman" w:cs="Times New Roman"/>
          <w:sz w:val="24"/>
          <w:szCs w:val="24"/>
        </w:rPr>
        <w:t xml:space="preserve"> </w:t>
      </w:r>
      <w:r w:rsidR="000C64B1">
        <w:rPr>
          <w:rFonts w:ascii="Times New Roman" w:hAnsi="Times New Roman" w:cs="Times New Roman"/>
          <w:sz w:val="24"/>
          <w:szCs w:val="24"/>
        </w:rPr>
        <w:t>апреля</w:t>
      </w:r>
      <w:r w:rsidR="00024297">
        <w:rPr>
          <w:rFonts w:ascii="Times New Roman" w:hAnsi="Times New Roman" w:cs="Times New Roman"/>
          <w:sz w:val="24"/>
          <w:szCs w:val="24"/>
        </w:rPr>
        <w:t>.</w:t>
      </w:r>
    </w:p>
    <w:p w:rsidR="0053519E" w:rsidRDefault="0053519E" w:rsidP="009B07CC">
      <w:pPr>
        <w:ind w:left="-28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67B1" w:rsidRPr="00DA326A" w:rsidRDefault="00D967B1" w:rsidP="009B07C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A326A">
        <w:rPr>
          <w:rFonts w:ascii="Times New Roman" w:hAnsi="Times New Roman" w:cs="Times New Roman"/>
          <w:b/>
          <w:sz w:val="28"/>
          <w:szCs w:val="28"/>
        </w:rPr>
        <w:t>Базовый пакет включает:</w:t>
      </w:r>
    </w:p>
    <w:p w:rsidR="00D967B1" w:rsidRPr="00DA326A" w:rsidRDefault="00D967B1" w:rsidP="009B07C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A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визы в Финляндию</w:t>
      </w:r>
    </w:p>
    <w:p w:rsidR="00D967B1" w:rsidRPr="00024297" w:rsidRDefault="00D967B1" w:rsidP="00D967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Трансфер аэропорт – гостиница- аэропорт </w:t>
      </w:r>
    </w:p>
    <w:p w:rsidR="00D967B1" w:rsidRPr="00024297" w:rsidRDefault="00D967B1" w:rsidP="00D967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297">
        <w:rPr>
          <w:rFonts w:ascii="Times New Roman" w:hAnsi="Times New Roman" w:cs="Times New Roman"/>
          <w:color w:val="000000" w:themeColor="text1"/>
          <w:sz w:val="24"/>
          <w:szCs w:val="24"/>
        </w:rPr>
        <w:t>Деловые визиты в компании</w:t>
      </w:r>
    </w:p>
    <w:p w:rsidR="00D967B1" w:rsidRPr="00024297" w:rsidRDefault="00D967B1" w:rsidP="00D967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на русский язык всех мероприятий в рамках программы </w:t>
      </w:r>
    </w:p>
    <w:p w:rsidR="00D967B1" w:rsidRPr="00024297" w:rsidRDefault="00D967B1" w:rsidP="00D967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Транспортное обслуживание во время деловых визитов </w:t>
      </w:r>
    </w:p>
    <w:p w:rsidR="00D967B1" w:rsidRPr="00DA326A" w:rsidRDefault="00D967B1" w:rsidP="00D967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 в гостинице (в 2-х местных номерах) с завтраками </w:t>
      </w:r>
    </w:p>
    <w:p w:rsidR="00D967B1" w:rsidRPr="00DA326A" w:rsidRDefault="00D967B1" w:rsidP="00D967B1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Медицинская страховка                       </w:t>
      </w:r>
    </w:p>
    <w:p w:rsidR="00D967B1" w:rsidRPr="00F26A9C" w:rsidRDefault="00D967B1" w:rsidP="00D967B1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D967B1" w:rsidRPr="00DA326A" w:rsidRDefault="00D967B1" w:rsidP="009B07CC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Базовый пакет не включает:</w:t>
      </w:r>
    </w:p>
    <w:p w:rsidR="00D967B1" w:rsidRPr="00DA326A" w:rsidRDefault="00D967B1" w:rsidP="009B07C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авиабилетов</w:t>
      </w:r>
    </w:p>
    <w:p w:rsidR="00D967B1" w:rsidRPr="00F26A9C" w:rsidRDefault="00D967B1" w:rsidP="00D967B1">
      <w:pPr>
        <w:rPr>
          <w:rFonts w:ascii="Times New Roman" w:hAnsi="Times New Roman" w:cs="Times New Roman"/>
          <w:sz w:val="24"/>
          <w:szCs w:val="24"/>
        </w:rPr>
      </w:pPr>
    </w:p>
    <w:p w:rsidR="0017504C" w:rsidRPr="00F26A9C" w:rsidRDefault="00D967B1" w:rsidP="009B07CC">
      <w:pPr>
        <w:spacing w:after="20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26A9C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D967B1" w:rsidRPr="006C7455" w:rsidRDefault="00D967B1" w:rsidP="009B07CC">
      <w:pPr>
        <w:spacing w:after="20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26A9C">
        <w:rPr>
          <w:rFonts w:ascii="Times New Roman" w:hAnsi="Times New Roman" w:cs="Times New Roman"/>
          <w:sz w:val="24"/>
          <w:szCs w:val="24"/>
        </w:rPr>
        <w:t xml:space="preserve">Международный департамент Института МИРБИС </w:t>
      </w:r>
      <w:r w:rsidR="0017504C" w:rsidRPr="00F26A9C">
        <w:rPr>
          <w:rFonts w:ascii="Times New Roman" w:hAnsi="Times New Roman" w:cs="Times New Roman"/>
          <w:sz w:val="24"/>
          <w:szCs w:val="24"/>
        </w:rPr>
        <w:br/>
      </w:r>
      <w:r w:rsidRPr="00F26A9C">
        <w:rPr>
          <w:rFonts w:ascii="Times New Roman" w:hAnsi="Times New Roman" w:cs="Times New Roman"/>
          <w:sz w:val="24"/>
          <w:szCs w:val="24"/>
        </w:rPr>
        <w:t xml:space="preserve">г. Москва, ул. Марксистская д. 34, к. 7, офис. 727 (7-й этаж) </w:t>
      </w:r>
      <w:r w:rsidR="0017504C" w:rsidRPr="00F26A9C">
        <w:rPr>
          <w:rFonts w:ascii="Times New Roman" w:hAnsi="Times New Roman" w:cs="Times New Roman"/>
          <w:sz w:val="24"/>
          <w:szCs w:val="24"/>
        </w:rPr>
        <w:br/>
      </w:r>
      <w:r w:rsidRPr="00F26A9C">
        <w:rPr>
          <w:rFonts w:ascii="Times New Roman" w:hAnsi="Times New Roman" w:cs="Times New Roman"/>
          <w:sz w:val="24"/>
          <w:szCs w:val="24"/>
        </w:rPr>
        <w:t xml:space="preserve">Тел. +7 (495) 921-41-80, </w:t>
      </w:r>
      <w:r w:rsidR="006C7455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17504C" w:rsidRPr="00F26A9C">
        <w:rPr>
          <w:rFonts w:ascii="Times New Roman" w:hAnsi="Times New Roman" w:cs="Times New Roman"/>
          <w:sz w:val="24"/>
          <w:szCs w:val="24"/>
        </w:rPr>
        <w:t xml:space="preserve">@mirbis.ru </w:t>
      </w:r>
      <w:r w:rsidR="0017504C" w:rsidRPr="00F26A9C">
        <w:rPr>
          <w:rFonts w:ascii="Times New Roman" w:hAnsi="Times New Roman" w:cs="Times New Roman"/>
          <w:sz w:val="24"/>
          <w:szCs w:val="24"/>
        </w:rPr>
        <w:br/>
      </w:r>
      <w:r w:rsidR="006C7455">
        <w:rPr>
          <w:rFonts w:ascii="Times New Roman" w:hAnsi="Times New Roman" w:cs="Times New Roman"/>
          <w:sz w:val="24"/>
          <w:szCs w:val="24"/>
        </w:rPr>
        <w:t>Мария Гусева</w:t>
      </w:r>
      <w:bookmarkStart w:id="1" w:name="_GoBack"/>
      <w:bookmarkEnd w:id="1"/>
    </w:p>
    <w:p w:rsidR="00D967B1" w:rsidRPr="00D967B1" w:rsidRDefault="00D967B1" w:rsidP="00D967B1">
      <w:pPr>
        <w:rPr>
          <w:rFonts w:ascii="Times New Roman" w:hAnsi="Times New Roman" w:cs="Times New Roman"/>
          <w:sz w:val="24"/>
          <w:szCs w:val="24"/>
        </w:rPr>
      </w:pPr>
    </w:p>
    <w:p w:rsidR="0008158F" w:rsidRDefault="0008158F" w:rsidP="00D967B1">
      <w:pPr>
        <w:rPr>
          <w:rFonts w:ascii="Times New Roman" w:hAnsi="Times New Roman" w:cs="Times New Roman"/>
          <w:b/>
          <w:sz w:val="28"/>
          <w:szCs w:val="28"/>
        </w:rPr>
      </w:pPr>
    </w:p>
    <w:p w:rsidR="0008158F" w:rsidRPr="0008158F" w:rsidRDefault="0008158F" w:rsidP="0008158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C496E" w:rsidRPr="00492D34" w:rsidRDefault="00CC496E" w:rsidP="00492D34">
      <w:pPr>
        <w:rPr>
          <w:rFonts w:ascii="Times New Roman" w:hAnsi="Times New Roman" w:cs="Times New Roman"/>
          <w:sz w:val="28"/>
          <w:szCs w:val="28"/>
        </w:rPr>
      </w:pPr>
    </w:p>
    <w:p w:rsidR="000C64B1" w:rsidRDefault="000C64B1">
      <w:r>
        <w:br w:type="page"/>
      </w:r>
    </w:p>
    <w:p w:rsidR="000C64B1" w:rsidRDefault="000C64B1" w:rsidP="000C64B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В качестве заявки на участие в стажировке, просим заполнить прилагаемую анкету: </w:t>
      </w:r>
    </w:p>
    <w:p w:rsidR="000C64B1" w:rsidRDefault="000C64B1" w:rsidP="000C64B1">
      <w:pPr>
        <w:pStyle w:val="1"/>
        <w:ind w:right="-82"/>
        <w:jc w:val="center"/>
        <w:rPr>
          <w:color w:val="808080"/>
          <w:sz w:val="28"/>
        </w:rPr>
      </w:pPr>
      <w:r>
        <w:rPr>
          <w:color w:val="808080"/>
          <w:sz w:val="28"/>
        </w:rPr>
        <w:t>АНКЕТА</w:t>
      </w:r>
    </w:p>
    <w:p w:rsidR="000C64B1" w:rsidRPr="00AF6461" w:rsidRDefault="000C64B1" w:rsidP="000C64B1"/>
    <w:p w:rsidR="000C64B1" w:rsidRPr="00AF6461" w:rsidRDefault="000C64B1" w:rsidP="000C64B1">
      <w:pPr>
        <w:spacing w:after="80"/>
      </w:pPr>
      <w:r w:rsidRPr="00AF6461">
        <w:t>Название компании ______________________________________________________________</w:t>
      </w:r>
    </w:p>
    <w:p w:rsidR="000C64B1" w:rsidRPr="00AF6461" w:rsidRDefault="000C64B1" w:rsidP="000C64B1">
      <w:pPr>
        <w:spacing w:after="80"/>
      </w:pPr>
      <w:r w:rsidRPr="00AF6461">
        <w:t>Фамилия, имя ______________________________________Должность____________________</w:t>
      </w:r>
    </w:p>
    <w:p w:rsidR="000C64B1" w:rsidRPr="00AF6461" w:rsidRDefault="000C64B1" w:rsidP="000C64B1">
      <w:pPr>
        <w:spacing w:after="80"/>
        <w:jc w:val="both"/>
        <w:rPr>
          <w:sz w:val="16"/>
        </w:rPr>
      </w:pPr>
      <w:r w:rsidRPr="00AF6461">
        <w:rPr>
          <w:sz w:val="16"/>
        </w:rPr>
        <w:t xml:space="preserve">                                    (латинское написание, соответствующее паспортному) </w:t>
      </w:r>
    </w:p>
    <w:p w:rsidR="000C64B1" w:rsidRPr="00AF6461" w:rsidRDefault="000C64B1" w:rsidP="000C64B1">
      <w:pPr>
        <w:spacing w:after="80"/>
        <w:jc w:val="both"/>
      </w:pPr>
      <w:r w:rsidRPr="00AF6461">
        <w:t>Адрес компании__________________________________________________________________</w:t>
      </w:r>
    </w:p>
    <w:p w:rsidR="000C64B1" w:rsidRPr="00BA67A0" w:rsidRDefault="000C64B1" w:rsidP="000C64B1">
      <w:pPr>
        <w:spacing w:after="80"/>
        <w:jc w:val="both"/>
        <w:rPr>
          <w:lang w:val="en-US"/>
        </w:rPr>
      </w:pPr>
      <w:r>
        <w:t>Телефон</w:t>
      </w:r>
      <w:r w:rsidRPr="00BA67A0">
        <w:rPr>
          <w:lang w:val="en-US"/>
        </w:rPr>
        <w:t xml:space="preserve">______________________________   </w:t>
      </w:r>
      <w:r>
        <w:t>Факс</w:t>
      </w:r>
      <w:r w:rsidRPr="00BA67A0">
        <w:rPr>
          <w:lang w:val="en-US"/>
        </w:rPr>
        <w:t>_____________________________________</w:t>
      </w:r>
    </w:p>
    <w:p w:rsidR="000C64B1" w:rsidRPr="00BA67A0" w:rsidRDefault="000C64B1" w:rsidP="000C64B1">
      <w:pPr>
        <w:spacing w:after="80"/>
        <w:jc w:val="both"/>
        <w:rPr>
          <w:lang w:val="en-US"/>
        </w:rPr>
      </w:pPr>
      <w:r w:rsidRPr="00BA67A0">
        <w:rPr>
          <w:lang w:val="en-US"/>
        </w:rPr>
        <w:t>e-mail___________________________________________________________________________</w:t>
      </w:r>
    </w:p>
    <w:p w:rsidR="000C64B1" w:rsidRPr="00BA67A0" w:rsidRDefault="000C64B1" w:rsidP="000C64B1">
      <w:pPr>
        <w:spacing w:after="80"/>
        <w:jc w:val="both"/>
        <w:rPr>
          <w:lang w:val="en-US"/>
        </w:rPr>
      </w:pPr>
      <w:r w:rsidRPr="00BA67A0">
        <w:rPr>
          <w:lang w:val="en-US"/>
        </w:rPr>
        <w:t>Web site_________________________________________________________________________</w:t>
      </w:r>
    </w:p>
    <w:p w:rsidR="000C64B1" w:rsidRPr="00AF6461" w:rsidRDefault="000C64B1" w:rsidP="000C64B1">
      <w:pPr>
        <w:spacing w:after="80"/>
        <w:jc w:val="both"/>
        <w:rPr>
          <w:b/>
          <w:bCs/>
          <w:u w:val="single"/>
        </w:rPr>
      </w:pPr>
      <w:r w:rsidRPr="00AF6461">
        <w:rPr>
          <w:b/>
          <w:bCs/>
          <w:u w:val="single"/>
        </w:rPr>
        <w:t>_______________________________________________________________________________________</w:t>
      </w:r>
    </w:p>
    <w:p w:rsidR="000C64B1" w:rsidRPr="00AF6461" w:rsidRDefault="000C64B1" w:rsidP="000C64B1">
      <w:pPr>
        <w:spacing w:after="80"/>
        <w:jc w:val="both"/>
      </w:pPr>
      <w:r w:rsidRPr="00AF6461">
        <w:t xml:space="preserve">Направление деятельности </w:t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 Импорт </w:t>
      </w:r>
      <w:r w:rsidRPr="00AF6461">
        <w:tab/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Оптовая торговля   </w:t>
      </w:r>
      <w:r w:rsidRPr="00AF6461">
        <w:tab/>
      </w:r>
      <w:r w:rsidRPr="00AF6461">
        <w:tab/>
      </w:r>
      <w:r w:rsidRPr="00AF6461">
        <w:tab/>
      </w:r>
      <w:r w:rsidRPr="00AF6461">
        <w:tab/>
      </w:r>
      <w:r w:rsidRPr="00AF6461">
        <w:tab/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 Розничная Торговля        </w:t>
      </w:r>
      <w:r>
        <w:sym w:font="Wingdings 2" w:char="F0A3"/>
      </w:r>
      <w:r w:rsidRPr="00AF6461">
        <w:t xml:space="preserve"> Производство</w:t>
      </w:r>
      <w:r w:rsidRPr="00AF6461">
        <w:tab/>
      </w:r>
      <w:r w:rsidRPr="00AF6461">
        <w:tab/>
      </w:r>
      <w:r w:rsidRPr="00AF6461">
        <w:tab/>
      </w:r>
      <w:r w:rsidRPr="00AF6461">
        <w:tab/>
      </w:r>
      <w:r w:rsidRPr="00AF6461">
        <w:tab/>
        <w:t xml:space="preserve">                      </w:t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 Другое ______________________________________</w:t>
      </w:r>
      <w:r w:rsidRPr="00AF6461">
        <w:tab/>
      </w:r>
    </w:p>
    <w:p w:rsidR="000C64B1" w:rsidRPr="00AF6461" w:rsidRDefault="000C64B1" w:rsidP="000C64B1">
      <w:pPr>
        <w:spacing w:after="80"/>
        <w:jc w:val="both"/>
      </w:pPr>
      <w:r w:rsidRPr="00AF6461">
        <w:t>Продукция___________________________________________________________________</w:t>
      </w:r>
    </w:p>
    <w:p w:rsidR="000C64B1" w:rsidRPr="00AF6461" w:rsidRDefault="000C64B1" w:rsidP="000C64B1">
      <w:pPr>
        <w:spacing w:after="80"/>
        <w:jc w:val="both"/>
        <w:rPr>
          <w:b/>
          <w:bCs/>
          <w:u w:val="single"/>
        </w:rPr>
      </w:pPr>
      <w:r w:rsidRPr="00AF6461">
        <w:rPr>
          <w:b/>
          <w:bCs/>
          <w:u w:val="single"/>
        </w:rPr>
        <w:t>____________________________________________________________________________________</w:t>
      </w:r>
    </w:p>
    <w:p w:rsidR="000C64B1" w:rsidRPr="00AF6461" w:rsidRDefault="000C64B1" w:rsidP="000C64B1">
      <w:pPr>
        <w:tabs>
          <w:tab w:val="left" w:pos="2880"/>
        </w:tabs>
        <w:spacing w:after="80"/>
        <w:jc w:val="both"/>
        <w:rPr>
          <w:b/>
          <w:bCs/>
          <w:u w:val="single"/>
        </w:rPr>
      </w:pPr>
      <w:r w:rsidRPr="00AF6461">
        <w:rPr>
          <w:b/>
          <w:bCs/>
          <w:u w:val="single"/>
        </w:rPr>
        <w:t>_____________________________________________________________________________________</w:t>
      </w:r>
    </w:p>
    <w:p w:rsidR="000C64B1" w:rsidRPr="00AF6461" w:rsidRDefault="000C64B1" w:rsidP="000C64B1">
      <w:pPr>
        <w:spacing w:after="80"/>
        <w:jc w:val="both"/>
      </w:pPr>
      <w:r w:rsidRPr="00AF6461">
        <w:t xml:space="preserve">Тип номера    </w:t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 Одноместный    </w:t>
      </w:r>
    </w:p>
    <w:p w:rsidR="000C64B1" w:rsidRPr="00AF6461" w:rsidRDefault="000C64B1" w:rsidP="000C64B1">
      <w:pPr>
        <w:spacing w:after="80"/>
        <w:ind w:left="1416" w:firstLine="708"/>
        <w:jc w:val="both"/>
      </w:pPr>
      <w:r>
        <w:sym w:font="Wingdings 2" w:char="F0A3"/>
      </w:r>
      <w:r w:rsidRPr="00AF6461">
        <w:t xml:space="preserve"> Двухместный (две кровати)  </w:t>
      </w:r>
    </w:p>
    <w:p w:rsidR="000C64B1" w:rsidRDefault="000C64B1" w:rsidP="000C64B1">
      <w:pPr>
        <w:spacing w:after="80"/>
        <w:ind w:left="1416" w:firstLine="708"/>
        <w:jc w:val="both"/>
      </w:pPr>
      <w:r>
        <w:sym w:font="Wingdings 2" w:char="F0A3"/>
      </w:r>
      <w:r>
        <w:t xml:space="preserve"> Двухместный (одна кровать)</w:t>
      </w:r>
    </w:p>
    <w:p w:rsidR="000C64B1" w:rsidRPr="00AF6461" w:rsidRDefault="000C64B1" w:rsidP="000C64B1">
      <w:pPr>
        <w:rPr>
          <w:rFonts w:ascii="Arial" w:hAnsi="Arial" w:cs="Arial"/>
          <w:b/>
          <w:bCs/>
          <w:i/>
          <w:iCs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0C64B1" w:rsidRPr="00D101BD" w:rsidRDefault="000C64B1" w:rsidP="000C64B1"/>
    <w:p w:rsidR="00492D34" w:rsidRDefault="00492D34"/>
    <w:sectPr w:rsidR="00492D34" w:rsidSect="0053519E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21" w:rsidRDefault="004B1221" w:rsidP="00492D34">
      <w:pPr>
        <w:spacing w:after="0" w:line="240" w:lineRule="auto"/>
      </w:pPr>
      <w:r>
        <w:separator/>
      </w:r>
    </w:p>
  </w:endnote>
  <w:endnote w:type="continuationSeparator" w:id="0">
    <w:p w:rsidR="004B1221" w:rsidRDefault="004B1221" w:rsidP="0049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21" w:rsidRDefault="004B1221" w:rsidP="00492D34">
      <w:pPr>
        <w:spacing w:after="0" w:line="240" w:lineRule="auto"/>
      </w:pPr>
      <w:r>
        <w:separator/>
      </w:r>
    </w:p>
  </w:footnote>
  <w:footnote w:type="continuationSeparator" w:id="0">
    <w:p w:rsidR="004B1221" w:rsidRDefault="004B1221" w:rsidP="0049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34" w:rsidRDefault="00492D34">
    <w:pPr>
      <w:pStyle w:val="a3"/>
    </w:pPr>
    <w:r>
      <w:rPr>
        <w:noProof/>
        <w:lang w:eastAsia="ru-RU"/>
      </w:rPr>
      <w:drawing>
        <wp:inline distT="0" distB="0" distL="0" distR="0" wp14:anchorId="0250221E" wp14:editId="573977EB">
          <wp:extent cx="600075" cy="60960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BA2"/>
    <w:multiLevelType w:val="hybridMultilevel"/>
    <w:tmpl w:val="CC906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B1E87"/>
    <w:multiLevelType w:val="hybridMultilevel"/>
    <w:tmpl w:val="C62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4572"/>
    <w:multiLevelType w:val="hybridMultilevel"/>
    <w:tmpl w:val="AFDC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2C49"/>
    <w:multiLevelType w:val="hybridMultilevel"/>
    <w:tmpl w:val="73E6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DCC"/>
    <w:multiLevelType w:val="hybridMultilevel"/>
    <w:tmpl w:val="9EB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E420D"/>
    <w:multiLevelType w:val="hybridMultilevel"/>
    <w:tmpl w:val="38E06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5E55"/>
    <w:multiLevelType w:val="hybridMultilevel"/>
    <w:tmpl w:val="78FE3B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BF72C98"/>
    <w:multiLevelType w:val="hybridMultilevel"/>
    <w:tmpl w:val="F0A8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34"/>
    <w:rsid w:val="00024297"/>
    <w:rsid w:val="0008158F"/>
    <w:rsid w:val="000C64B1"/>
    <w:rsid w:val="000C7419"/>
    <w:rsid w:val="0017504C"/>
    <w:rsid w:val="001E1DF5"/>
    <w:rsid w:val="002061F7"/>
    <w:rsid w:val="00291760"/>
    <w:rsid w:val="00492D34"/>
    <w:rsid w:val="00493CB8"/>
    <w:rsid w:val="004B1221"/>
    <w:rsid w:val="004B2641"/>
    <w:rsid w:val="0053519E"/>
    <w:rsid w:val="006624F6"/>
    <w:rsid w:val="006C7455"/>
    <w:rsid w:val="006D7754"/>
    <w:rsid w:val="006E5BC2"/>
    <w:rsid w:val="00737F61"/>
    <w:rsid w:val="00864720"/>
    <w:rsid w:val="00864F5B"/>
    <w:rsid w:val="008B2611"/>
    <w:rsid w:val="008D6E7A"/>
    <w:rsid w:val="009B07CC"/>
    <w:rsid w:val="00B07422"/>
    <w:rsid w:val="00CA492B"/>
    <w:rsid w:val="00CA6690"/>
    <w:rsid w:val="00CC496E"/>
    <w:rsid w:val="00D86EF0"/>
    <w:rsid w:val="00D967B1"/>
    <w:rsid w:val="00DA326A"/>
    <w:rsid w:val="00E87260"/>
    <w:rsid w:val="00F26A9C"/>
    <w:rsid w:val="00F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D6FADB-FFD1-48BD-AE26-4EE1D33B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4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D34"/>
  </w:style>
  <w:style w:type="paragraph" w:styleId="a5">
    <w:name w:val="footer"/>
    <w:basedOn w:val="a"/>
    <w:link w:val="a6"/>
    <w:uiPriority w:val="99"/>
    <w:unhideWhenUsed/>
    <w:rsid w:val="0049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D34"/>
  </w:style>
  <w:style w:type="paragraph" w:styleId="a7">
    <w:name w:val="List Paragraph"/>
    <w:basedOn w:val="a"/>
    <w:uiPriority w:val="34"/>
    <w:qFormat/>
    <w:rsid w:val="00CC49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C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60BE5"/>
    <w:rPr>
      <w:color w:val="0000FF"/>
      <w:u w:val="single"/>
    </w:rPr>
  </w:style>
  <w:style w:type="table" w:styleId="aa">
    <w:name w:val="Table Grid"/>
    <w:basedOn w:val="a1"/>
    <w:uiPriority w:val="39"/>
    <w:rsid w:val="0008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C64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0C64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C64B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Бажинова Алла Александровна</dc:creator>
  <cp:keywords/>
  <dc:description/>
  <cp:lastModifiedBy>Гусева Мария Григорьевна</cp:lastModifiedBy>
  <cp:revision>4</cp:revision>
  <dcterms:created xsi:type="dcterms:W3CDTF">2017-12-11T16:58:00Z</dcterms:created>
  <dcterms:modified xsi:type="dcterms:W3CDTF">2018-10-25T10:07:00Z</dcterms:modified>
</cp:coreProperties>
</file>